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>Module 6 Unit 2 The name of the spaceship is Shenzhou V.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Lesson 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一、教学目标：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</w:t>
            </w:r>
            <w:r>
              <w:rPr>
                <w:rFonts w:eastAsiaTheme="minorEastAsia"/>
                <w:sz w:val="24"/>
                <w:szCs w:val="24"/>
              </w:rPr>
              <w:t>bring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back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model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taikonaut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first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national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seed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1440" w:firstLineChars="6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学生能听说、认读、拼写单词</w:t>
            </w:r>
            <w:r>
              <w:rPr>
                <w:rFonts w:eastAsiaTheme="minorEastAsia"/>
                <w:sz w:val="24"/>
                <w:szCs w:val="24"/>
              </w:rPr>
              <w:t>brought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【能力目标】全体学生能运用一般过去时描述过去所发生的事情。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【情感目标】通过学习培养学生对探索科技奥秘的兴趣。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eastAsiaTheme="minorEastAsia"/>
                <w:sz w:val="24"/>
                <w:szCs w:val="24"/>
              </w:rPr>
              <w:t>1. 一般过去时态及动词的不规则变化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全体学生能运用一般过去时描述过去所发生的事情。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掌握一般过去时以及动词的不规则变化。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互动教学系统，点读笔，PPT。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五、教学过程（说明：教学活动具体描述包括教学任务的描述，教师的关键语言，板书呈现，教学资源的使用等。）</w:t>
      </w:r>
    </w:p>
    <w:tbl>
      <w:tblPr>
        <w:tblStyle w:val="7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6303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教学环节</w:t>
            </w:r>
          </w:p>
        </w:tc>
        <w:tc>
          <w:tcPr>
            <w:tcW w:w="6303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一</w:t>
            </w:r>
            <w:r>
              <w:rPr>
                <w:rFonts w:hAnsiTheme="minorEastAsia" w:eastAsiaTheme="minorEastAsia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热身导入</w:t>
            </w: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师生互相问候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07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Retell the story.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（学</w:t>
            </w:r>
            <w:r>
              <w:rPr>
                <w:rFonts w:hAnsiTheme="minorEastAsia" w:eastAsiaTheme="minorEastAsia"/>
                <w:sz w:val="24"/>
                <w:szCs w:val="24"/>
              </w:rPr>
              <w:t>生展示几组</w:t>
            </w:r>
            <w:r>
              <w:rPr>
                <w:rFonts w:hint="eastAsia" w:eastAsiaTheme="minorEastAsia"/>
                <w:sz w:val="24"/>
                <w:szCs w:val="24"/>
              </w:rPr>
              <w:t>）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播放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活动一</w:t>
            </w:r>
            <w:r>
              <w:rPr>
                <w:rFonts w:hAnsiTheme="minorEastAsia" w:eastAsiaTheme="minorEastAsia"/>
                <w:sz w:val="24"/>
                <w:szCs w:val="24"/>
              </w:rPr>
              <w:t>动画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互动教学系统M6U2活动1动画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07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【设计意图】通过视频，激发学生学习和探究的兴趣。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新知呈现</w:t>
            </w:r>
          </w:p>
        </w:tc>
        <w:tc>
          <w:tcPr>
            <w:tcW w:w="630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出示一个模型宇宙飞船spaceship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T: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Do you like to listen to a story? I’ll show you a story about Shenzhou V.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播放神州V号上太空的短视频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T: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What is the name of the spaceship?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Who went into spaceship?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再次观看视频</w:t>
            </w:r>
          </w:p>
        </w:tc>
        <w:tc>
          <w:tcPr>
            <w:tcW w:w="1940" w:type="dxa"/>
            <w:vMerge w:val="restart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PPT第4-7页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2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【设计意图】通过视频了解神州</w:t>
            </w:r>
            <w:r>
              <w:rPr>
                <w:rFonts w:eastAsiaTheme="minorEastAsia"/>
                <w:sz w:val="24"/>
                <w:szCs w:val="24"/>
              </w:rPr>
              <w:t>V</w:t>
            </w:r>
            <w:r>
              <w:rPr>
                <w:rFonts w:hAnsiTheme="minorEastAsia" w:eastAsiaTheme="minorEastAsia"/>
                <w:sz w:val="24"/>
                <w:szCs w:val="24"/>
              </w:rPr>
              <w:t>号升空的信息，初步感知课文内容。</w:t>
            </w:r>
          </w:p>
        </w:tc>
        <w:tc>
          <w:tcPr>
            <w:tcW w:w="1940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Theme="minorEastAsia" w:eastAsiaTheme="minorEastAsia"/>
                <w:sz w:val="24"/>
                <w:szCs w:val="24"/>
              </w:rPr>
              <w:t>（六）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板书设计</w:t>
            </w: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Module 6 Unit 2 The name of the spaceship is Shenzhou V.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Model of a Chinese spaceship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→ </w:t>
            </w:r>
            <w:r>
              <w:rPr>
                <w:rFonts w:eastAsiaTheme="minorEastAsia"/>
                <w:sz w:val="24"/>
                <w:szCs w:val="24"/>
              </w:rPr>
              <w:t>Shenzhou V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→</w:t>
            </w:r>
            <w:r>
              <w:rPr>
                <w:rFonts w:eastAsiaTheme="minorEastAsia"/>
                <w:sz w:val="24"/>
                <w:szCs w:val="24"/>
              </w:rPr>
              <w:t xml:space="preserve"> In 2003 </w:t>
            </w:r>
            <w:r>
              <w:rPr>
                <w:rFonts w:hint="eastAsia" w:eastAsiaTheme="minorEastAsia"/>
                <w:sz w:val="24"/>
                <w:szCs w:val="24"/>
              </w:rPr>
              <w:t>→</w:t>
            </w:r>
            <w:r>
              <w:rPr>
                <w:rFonts w:eastAsiaTheme="minorEastAsia"/>
                <w:sz w:val="24"/>
                <w:szCs w:val="24"/>
              </w:rPr>
              <w:t xml:space="preserve">    Chinese taikonaut Yangliwei </w:t>
            </w:r>
            <w:r>
              <w:rPr>
                <w:rFonts w:hint="eastAsia" w:eastAsiaTheme="minorEastAsia"/>
                <w:sz w:val="24"/>
                <w:szCs w:val="24"/>
              </w:rPr>
              <w:t>→</w:t>
            </w:r>
            <w:r>
              <w:rPr>
                <w:rFonts w:eastAsiaTheme="minorEastAsia"/>
                <w:sz w:val="24"/>
                <w:szCs w:val="24"/>
              </w:rPr>
              <w:t xml:space="preserve"> national flag </w:t>
            </w:r>
            <w:r>
              <w:rPr>
                <w:rFonts w:hint="eastAsia" w:eastAsiaTheme="minorEastAsia"/>
                <w:sz w:val="24"/>
                <w:szCs w:val="24"/>
              </w:rPr>
              <w:t>→</w:t>
            </w:r>
            <w:r>
              <w:rPr>
                <w:rFonts w:eastAsiaTheme="minorEastAsia"/>
                <w:sz w:val="24"/>
                <w:szCs w:val="24"/>
              </w:rPr>
              <w:t xml:space="preserve"> seed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ascii="楷体" w:hAnsi="楷体" w:eastAsia="楷体"/>
        <w:u w:val="single"/>
      </w:rP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  <w:jc w:val="left"/>
      <w:rPr>
        <w:rFonts w:ascii="楷体" w:hAnsi="楷体" w:eastAsia="楷体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2B68"/>
    <w:rsid w:val="000071C1"/>
    <w:rsid w:val="00013795"/>
    <w:rsid w:val="0002695E"/>
    <w:rsid w:val="00031525"/>
    <w:rsid w:val="000334D2"/>
    <w:rsid w:val="00034A54"/>
    <w:rsid w:val="00043A40"/>
    <w:rsid w:val="0005245A"/>
    <w:rsid w:val="000635E1"/>
    <w:rsid w:val="000659E4"/>
    <w:rsid w:val="00070E7B"/>
    <w:rsid w:val="00076061"/>
    <w:rsid w:val="00082F99"/>
    <w:rsid w:val="00083AE7"/>
    <w:rsid w:val="00084B41"/>
    <w:rsid w:val="000B38F1"/>
    <w:rsid w:val="000B462E"/>
    <w:rsid w:val="000B7CBA"/>
    <w:rsid w:val="000C06D1"/>
    <w:rsid w:val="000C5511"/>
    <w:rsid w:val="000D012C"/>
    <w:rsid w:val="000E2D40"/>
    <w:rsid w:val="000E2EE9"/>
    <w:rsid w:val="00100A7A"/>
    <w:rsid w:val="00107DAA"/>
    <w:rsid w:val="001141B3"/>
    <w:rsid w:val="00116FCA"/>
    <w:rsid w:val="00125A44"/>
    <w:rsid w:val="00140ADE"/>
    <w:rsid w:val="00142298"/>
    <w:rsid w:val="00145F4D"/>
    <w:rsid w:val="001509DA"/>
    <w:rsid w:val="00157EA6"/>
    <w:rsid w:val="0016168B"/>
    <w:rsid w:val="00162482"/>
    <w:rsid w:val="00177CCB"/>
    <w:rsid w:val="001A1898"/>
    <w:rsid w:val="001A5A06"/>
    <w:rsid w:val="001A5C1D"/>
    <w:rsid w:val="001A6AF1"/>
    <w:rsid w:val="001B4FE1"/>
    <w:rsid w:val="001B5B41"/>
    <w:rsid w:val="001B679A"/>
    <w:rsid w:val="001C01B0"/>
    <w:rsid w:val="001C25CB"/>
    <w:rsid w:val="001C3E2E"/>
    <w:rsid w:val="001C5A3A"/>
    <w:rsid w:val="001F057A"/>
    <w:rsid w:val="001F1B43"/>
    <w:rsid w:val="001F2B91"/>
    <w:rsid w:val="001F4321"/>
    <w:rsid w:val="001F5F5F"/>
    <w:rsid w:val="00200528"/>
    <w:rsid w:val="002012D3"/>
    <w:rsid w:val="002027FA"/>
    <w:rsid w:val="00221429"/>
    <w:rsid w:val="00222B68"/>
    <w:rsid w:val="002258C1"/>
    <w:rsid w:val="002407CD"/>
    <w:rsid w:val="00245ED3"/>
    <w:rsid w:val="00246D4E"/>
    <w:rsid w:val="00251FE6"/>
    <w:rsid w:val="00260434"/>
    <w:rsid w:val="00263063"/>
    <w:rsid w:val="0026549A"/>
    <w:rsid w:val="00266AB5"/>
    <w:rsid w:val="002711F0"/>
    <w:rsid w:val="0029219D"/>
    <w:rsid w:val="00293E36"/>
    <w:rsid w:val="0029616D"/>
    <w:rsid w:val="00296913"/>
    <w:rsid w:val="002B5704"/>
    <w:rsid w:val="002C2A3E"/>
    <w:rsid w:val="002C3618"/>
    <w:rsid w:val="002D214B"/>
    <w:rsid w:val="002E6475"/>
    <w:rsid w:val="002E67B0"/>
    <w:rsid w:val="002E75EB"/>
    <w:rsid w:val="002F218C"/>
    <w:rsid w:val="002F52CB"/>
    <w:rsid w:val="002F5570"/>
    <w:rsid w:val="002F7886"/>
    <w:rsid w:val="003002B0"/>
    <w:rsid w:val="00306A08"/>
    <w:rsid w:val="00310BE6"/>
    <w:rsid w:val="00311B9F"/>
    <w:rsid w:val="0031566A"/>
    <w:rsid w:val="00332721"/>
    <w:rsid w:val="00345FAC"/>
    <w:rsid w:val="00364109"/>
    <w:rsid w:val="00365069"/>
    <w:rsid w:val="003659ED"/>
    <w:rsid w:val="0037310B"/>
    <w:rsid w:val="00373486"/>
    <w:rsid w:val="00385F58"/>
    <w:rsid w:val="00394070"/>
    <w:rsid w:val="00395323"/>
    <w:rsid w:val="003965A1"/>
    <w:rsid w:val="003A5103"/>
    <w:rsid w:val="003A7715"/>
    <w:rsid w:val="003B3104"/>
    <w:rsid w:val="003B4E74"/>
    <w:rsid w:val="003B60AD"/>
    <w:rsid w:val="003C6554"/>
    <w:rsid w:val="003D7F00"/>
    <w:rsid w:val="003F13CF"/>
    <w:rsid w:val="00400F43"/>
    <w:rsid w:val="00404FBC"/>
    <w:rsid w:val="00410569"/>
    <w:rsid w:val="004109D0"/>
    <w:rsid w:val="00414029"/>
    <w:rsid w:val="00417FC5"/>
    <w:rsid w:val="00447443"/>
    <w:rsid w:val="00452A38"/>
    <w:rsid w:val="004544BA"/>
    <w:rsid w:val="004571EB"/>
    <w:rsid w:val="00471D5B"/>
    <w:rsid w:val="00476C54"/>
    <w:rsid w:val="00477EE2"/>
    <w:rsid w:val="004856E1"/>
    <w:rsid w:val="00494867"/>
    <w:rsid w:val="00494CF1"/>
    <w:rsid w:val="004A37A4"/>
    <w:rsid w:val="004B14CE"/>
    <w:rsid w:val="004B3835"/>
    <w:rsid w:val="004C077C"/>
    <w:rsid w:val="004E64A1"/>
    <w:rsid w:val="004E6810"/>
    <w:rsid w:val="004F2430"/>
    <w:rsid w:val="004F3A4C"/>
    <w:rsid w:val="004F405B"/>
    <w:rsid w:val="004F4B7B"/>
    <w:rsid w:val="00513138"/>
    <w:rsid w:val="00517C37"/>
    <w:rsid w:val="00521304"/>
    <w:rsid w:val="00530123"/>
    <w:rsid w:val="00531937"/>
    <w:rsid w:val="005326E4"/>
    <w:rsid w:val="005328F9"/>
    <w:rsid w:val="00534E77"/>
    <w:rsid w:val="00544EEA"/>
    <w:rsid w:val="00547481"/>
    <w:rsid w:val="00557233"/>
    <w:rsid w:val="00582643"/>
    <w:rsid w:val="005870CE"/>
    <w:rsid w:val="005902D7"/>
    <w:rsid w:val="0059458C"/>
    <w:rsid w:val="00596C81"/>
    <w:rsid w:val="005970E1"/>
    <w:rsid w:val="005A26B3"/>
    <w:rsid w:val="005B4BDC"/>
    <w:rsid w:val="005C0E55"/>
    <w:rsid w:val="005D1424"/>
    <w:rsid w:val="005D4CC1"/>
    <w:rsid w:val="005D5C18"/>
    <w:rsid w:val="005D6D87"/>
    <w:rsid w:val="005E1DD0"/>
    <w:rsid w:val="005E47EC"/>
    <w:rsid w:val="005E54F3"/>
    <w:rsid w:val="005E6D15"/>
    <w:rsid w:val="005E7FC4"/>
    <w:rsid w:val="0060230B"/>
    <w:rsid w:val="00613063"/>
    <w:rsid w:val="00615D3B"/>
    <w:rsid w:val="006209D3"/>
    <w:rsid w:val="00621C19"/>
    <w:rsid w:val="00627A75"/>
    <w:rsid w:val="00642099"/>
    <w:rsid w:val="00643994"/>
    <w:rsid w:val="006517F5"/>
    <w:rsid w:val="00664CEE"/>
    <w:rsid w:val="00674A88"/>
    <w:rsid w:val="00685E83"/>
    <w:rsid w:val="00691C97"/>
    <w:rsid w:val="00696E5A"/>
    <w:rsid w:val="00696EB3"/>
    <w:rsid w:val="006B6BB6"/>
    <w:rsid w:val="006C42AB"/>
    <w:rsid w:val="006D34B8"/>
    <w:rsid w:val="006E3DA2"/>
    <w:rsid w:val="006F285F"/>
    <w:rsid w:val="006F3298"/>
    <w:rsid w:val="006F74A1"/>
    <w:rsid w:val="00703A75"/>
    <w:rsid w:val="00704BDA"/>
    <w:rsid w:val="007076C6"/>
    <w:rsid w:val="00710C87"/>
    <w:rsid w:val="00713212"/>
    <w:rsid w:val="007344A8"/>
    <w:rsid w:val="007363C0"/>
    <w:rsid w:val="007371FB"/>
    <w:rsid w:val="00741E9B"/>
    <w:rsid w:val="00756A3C"/>
    <w:rsid w:val="00756FF5"/>
    <w:rsid w:val="00757F51"/>
    <w:rsid w:val="00765625"/>
    <w:rsid w:val="00767198"/>
    <w:rsid w:val="00771866"/>
    <w:rsid w:val="00777A81"/>
    <w:rsid w:val="0078278A"/>
    <w:rsid w:val="00786F9C"/>
    <w:rsid w:val="00790354"/>
    <w:rsid w:val="00793733"/>
    <w:rsid w:val="007A2716"/>
    <w:rsid w:val="007A3B57"/>
    <w:rsid w:val="007B0697"/>
    <w:rsid w:val="007B5653"/>
    <w:rsid w:val="007B5C0F"/>
    <w:rsid w:val="007C5CD8"/>
    <w:rsid w:val="007D43BC"/>
    <w:rsid w:val="007F5564"/>
    <w:rsid w:val="0080060B"/>
    <w:rsid w:val="00805324"/>
    <w:rsid w:val="008075B8"/>
    <w:rsid w:val="008150EE"/>
    <w:rsid w:val="008157AC"/>
    <w:rsid w:val="00831447"/>
    <w:rsid w:val="008412B8"/>
    <w:rsid w:val="0084434A"/>
    <w:rsid w:val="0086245D"/>
    <w:rsid w:val="00876D54"/>
    <w:rsid w:val="00877FC5"/>
    <w:rsid w:val="0088442E"/>
    <w:rsid w:val="00885D79"/>
    <w:rsid w:val="008A41F4"/>
    <w:rsid w:val="008A5255"/>
    <w:rsid w:val="008C6381"/>
    <w:rsid w:val="008E2A9D"/>
    <w:rsid w:val="008F4377"/>
    <w:rsid w:val="008F60F1"/>
    <w:rsid w:val="009031BB"/>
    <w:rsid w:val="009117C5"/>
    <w:rsid w:val="00926A1C"/>
    <w:rsid w:val="00927B5D"/>
    <w:rsid w:val="00941944"/>
    <w:rsid w:val="009426E7"/>
    <w:rsid w:val="0096270C"/>
    <w:rsid w:val="009640AA"/>
    <w:rsid w:val="00972BE1"/>
    <w:rsid w:val="0097643A"/>
    <w:rsid w:val="00984F25"/>
    <w:rsid w:val="009922A6"/>
    <w:rsid w:val="009A088C"/>
    <w:rsid w:val="009B3DAF"/>
    <w:rsid w:val="009C0093"/>
    <w:rsid w:val="009D28D9"/>
    <w:rsid w:val="009D6C88"/>
    <w:rsid w:val="009E58A4"/>
    <w:rsid w:val="009E6C3F"/>
    <w:rsid w:val="00A01795"/>
    <w:rsid w:val="00A043DE"/>
    <w:rsid w:val="00A05735"/>
    <w:rsid w:val="00A05D27"/>
    <w:rsid w:val="00A10A79"/>
    <w:rsid w:val="00A16CC0"/>
    <w:rsid w:val="00A200D2"/>
    <w:rsid w:val="00A24A8B"/>
    <w:rsid w:val="00A351F3"/>
    <w:rsid w:val="00A40055"/>
    <w:rsid w:val="00A455CD"/>
    <w:rsid w:val="00A477AE"/>
    <w:rsid w:val="00A524ED"/>
    <w:rsid w:val="00A539D3"/>
    <w:rsid w:val="00A7211A"/>
    <w:rsid w:val="00A86EEE"/>
    <w:rsid w:val="00A912E5"/>
    <w:rsid w:val="00A9753C"/>
    <w:rsid w:val="00AA0688"/>
    <w:rsid w:val="00AA0AB8"/>
    <w:rsid w:val="00AA2D84"/>
    <w:rsid w:val="00AA3A38"/>
    <w:rsid w:val="00AA4317"/>
    <w:rsid w:val="00AA4326"/>
    <w:rsid w:val="00AA6851"/>
    <w:rsid w:val="00AC22BE"/>
    <w:rsid w:val="00AC4A3F"/>
    <w:rsid w:val="00AC5073"/>
    <w:rsid w:val="00AD4CE7"/>
    <w:rsid w:val="00AD5F21"/>
    <w:rsid w:val="00AF1D0F"/>
    <w:rsid w:val="00AF652B"/>
    <w:rsid w:val="00AF6A00"/>
    <w:rsid w:val="00B0215B"/>
    <w:rsid w:val="00B0426E"/>
    <w:rsid w:val="00B0700B"/>
    <w:rsid w:val="00B079F1"/>
    <w:rsid w:val="00B14E10"/>
    <w:rsid w:val="00B20E6E"/>
    <w:rsid w:val="00B21F7F"/>
    <w:rsid w:val="00B302E0"/>
    <w:rsid w:val="00B3127F"/>
    <w:rsid w:val="00B511D0"/>
    <w:rsid w:val="00B6143F"/>
    <w:rsid w:val="00B77E3A"/>
    <w:rsid w:val="00BA5B19"/>
    <w:rsid w:val="00BE3923"/>
    <w:rsid w:val="00BF4ADC"/>
    <w:rsid w:val="00C019DF"/>
    <w:rsid w:val="00C04158"/>
    <w:rsid w:val="00C27250"/>
    <w:rsid w:val="00C30819"/>
    <w:rsid w:val="00C4459C"/>
    <w:rsid w:val="00C46FBE"/>
    <w:rsid w:val="00C50B12"/>
    <w:rsid w:val="00C52D5E"/>
    <w:rsid w:val="00C538D6"/>
    <w:rsid w:val="00C54C21"/>
    <w:rsid w:val="00C573A6"/>
    <w:rsid w:val="00C62C92"/>
    <w:rsid w:val="00C65FE0"/>
    <w:rsid w:val="00C71D4F"/>
    <w:rsid w:val="00C73915"/>
    <w:rsid w:val="00C778AF"/>
    <w:rsid w:val="00C928DF"/>
    <w:rsid w:val="00C97823"/>
    <w:rsid w:val="00CB264E"/>
    <w:rsid w:val="00CC0619"/>
    <w:rsid w:val="00CD75DC"/>
    <w:rsid w:val="00D01DC8"/>
    <w:rsid w:val="00D12A90"/>
    <w:rsid w:val="00D13E01"/>
    <w:rsid w:val="00D13EAB"/>
    <w:rsid w:val="00D1563B"/>
    <w:rsid w:val="00D1589B"/>
    <w:rsid w:val="00D20143"/>
    <w:rsid w:val="00D37C69"/>
    <w:rsid w:val="00D40449"/>
    <w:rsid w:val="00D40D46"/>
    <w:rsid w:val="00D4243B"/>
    <w:rsid w:val="00D431CC"/>
    <w:rsid w:val="00D43ABC"/>
    <w:rsid w:val="00D5352A"/>
    <w:rsid w:val="00D57064"/>
    <w:rsid w:val="00D61E19"/>
    <w:rsid w:val="00D74376"/>
    <w:rsid w:val="00D8309A"/>
    <w:rsid w:val="00D86681"/>
    <w:rsid w:val="00D92CD3"/>
    <w:rsid w:val="00DA2F21"/>
    <w:rsid w:val="00DA7ED0"/>
    <w:rsid w:val="00DB17BA"/>
    <w:rsid w:val="00DB1ADC"/>
    <w:rsid w:val="00DB43C4"/>
    <w:rsid w:val="00DB6585"/>
    <w:rsid w:val="00DB6AC0"/>
    <w:rsid w:val="00DE1C84"/>
    <w:rsid w:val="00DE4EBF"/>
    <w:rsid w:val="00DF2A86"/>
    <w:rsid w:val="00DF3378"/>
    <w:rsid w:val="00E01A71"/>
    <w:rsid w:val="00E100DB"/>
    <w:rsid w:val="00E10223"/>
    <w:rsid w:val="00E10F9D"/>
    <w:rsid w:val="00E23649"/>
    <w:rsid w:val="00E33459"/>
    <w:rsid w:val="00E42422"/>
    <w:rsid w:val="00E5617D"/>
    <w:rsid w:val="00E607A3"/>
    <w:rsid w:val="00E72920"/>
    <w:rsid w:val="00E751F3"/>
    <w:rsid w:val="00E937C8"/>
    <w:rsid w:val="00EA50BF"/>
    <w:rsid w:val="00EA6248"/>
    <w:rsid w:val="00EB1E8C"/>
    <w:rsid w:val="00ED38CA"/>
    <w:rsid w:val="00ED3CEB"/>
    <w:rsid w:val="00EE2AE1"/>
    <w:rsid w:val="00EE676B"/>
    <w:rsid w:val="00EF2D46"/>
    <w:rsid w:val="00EF326C"/>
    <w:rsid w:val="00F11510"/>
    <w:rsid w:val="00F12E4F"/>
    <w:rsid w:val="00F32471"/>
    <w:rsid w:val="00F3365C"/>
    <w:rsid w:val="00F43C23"/>
    <w:rsid w:val="00F472CF"/>
    <w:rsid w:val="00F51DD8"/>
    <w:rsid w:val="00F845D1"/>
    <w:rsid w:val="00F863D4"/>
    <w:rsid w:val="00F91EBD"/>
    <w:rsid w:val="00F9697D"/>
    <w:rsid w:val="00F97319"/>
    <w:rsid w:val="00FB5CA8"/>
    <w:rsid w:val="00FB7E0B"/>
    <w:rsid w:val="00FC1066"/>
    <w:rsid w:val="00FC1F75"/>
    <w:rsid w:val="00FC4AC7"/>
    <w:rsid w:val="00FD445C"/>
    <w:rsid w:val="00FD6960"/>
    <w:rsid w:val="00FE2ECF"/>
    <w:rsid w:val="00FE534C"/>
    <w:rsid w:val="00FF036A"/>
    <w:rsid w:val="00FF224C"/>
    <w:rsid w:val="00FF39D3"/>
    <w:rsid w:val="00FF650E"/>
    <w:rsid w:val="066455AF"/>
    <w:rsid w:val="06946C6C"/>
    <w:rsid w:val="07A35216"/>
    <w:rsid w:val="0A634759"/>
    <w:rsid w:val="0CE74AB8"/>
    <w:rsid w:val="0D5D37FD"/>
    <w:rsid w:val="0E516288"/>
    <w:rsid w:val="103E0032"/>
    <w:rsid w:val="11922EE2"/>
    <w:rsid w:val="13581549"/>
    <w:rsid w:val="167D4675"/>
    <w:rsid w:val="18D94F92"/>
    <w:rsid w:val="1B4A0A55"/>
    <w:rsid w:val="1C722B11"/>
    <w:rsid w:val="1F225822"/>
    <w:rsid w:val="24DF4D8F"/>
    <w:rsid w:val="255F52DD"/>
    <w:rsid w:val="2750388E"/>
    <w:rsid w:val="2A234631"/>
    <w:rsid w:val="34704896"/>
    <w:rsid w:val="3D606699"/>
    <w:rsid w:val="40D26626"/>
    <w:rsid w:val="41C660F7"/>
    <w:rsid w:val="42BB7909"/>
    <w:rsid w:val="44071B29"/>
    <w:rsid w:val="47E85E46"/>
    <w:rsid w:val="4EC436C7"/>
    <w:rsid w:val="505179D5"/>
    <w:rsid w:val="524F60C4"/>
    <w:rsid w:val="5843365E"/>
    <w:rsid w:val="58C70034"/>
    <w:rsid w:val="5AA9184E"/>
    <w:rsid w:val="5ABD2A6D"/>
    <w:rsid w:val="5C0B0191"/>
    <w:rsid w:val="5ECB4491"/>
    <w:rsid w:val="633E6EDE"/>
    <w:rsid w:val="636D582F"/>
    <w:rsid w:val="655E275C"/>
    <w:rsid w:val="6B0052D3"/>
    <w:rsid w:val="6B103B7A"/>
    <w:rsid w:val="6EF967A0"/>
    <w:rsid w:val="6F254CE6"/>
    <w:rsid w:val="71236D2A"/>
    <w:rsid w:val="722B5E1C"/>
    <w:rsid w:val="75003802"/>
    <w:rsid w:val="7682388F"/>
    <w:rsid w:val="78EA5919"/>
    <w:rsid w:val="7B644A44"/>
    <w:rsid w:val="7CB3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99"/>
    <w:pPr>
      <w:ind w:left="720" w:firstLine="30"/>
    </w:pPr>
  </w:style>
  <w:style w:type="paragraph" w:styleId="3">
    <w:name w:val="Balloon Text"/>
    <w:basedOn w:val="1"/>
    <w:link w:val="15"/>
    <w:semiHidden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paragraph" w:customStyle="1" w:styleId="11">
    <w:name w:val="列出段落1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9"/>
    <w:link w:val="5"/>
    <w:semiHidden/>
    <w:qFormat/>
    <w:locked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locked/>
    <w:uiPriority w:val="99"/>
    <w:rPr>
      <w:sz w:val="18"/>
      <w:szCs w:val="18"/>
    </w:rPr>
  </w:style>
  <w:style w:type="character" w:customStyle="1" w:styleId="14">
    <w:name w:val="正文文本缩进 Char"/>
    <w:basedOn w:val="9"/>
    <w:link w:val="2"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5">
    <w:name w:val="批注框文本 Char"/>
    <w:basedOn w:val="9"/>
    <w:link w:val="3"/>
    <w:semiHidden/>
    <w:locked/>
    <w:uiPriority w:val="99"/>
    <w:rPr>
      <w:rFonts w:ascii="Tahoma" w:hAnsi="Tahoma" w:cs="Tahoma"/>
      <w:sz w:val="16"/>
      <w:szCs w:val="16"/>
    </w:rPr>
  </w:style>
  <w:style w:type="paragraph" w:styleId="1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330939-3343-4B86-990A-A3FF5BCCBE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209</Words>
  <Characters>1197</Characters>
  <Lines>9</Lines>
  <Paragraphs>2</Paragraphs>
  <TotalTime>304</TotalTime>
  <ScaleCrop>false</ScaleCrop>
  <LinksUpToDate>false</LinksUpToDate>
  <CharactersWithSpaces>1404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2016-06-28T08:51:00Z</dcterms:created>
  <dc:creator>lenovo</dc:creator>
  <cp:lastModifiedBy>May</cp:lastModifiedBy>
  <dcterms:modified xsi:type="dcterms:W3CDTF">2020-06-24T06:21:47Z</dcterms:modified>
  <dc:title>Module 2  Unit 2  That man is short</dc:title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